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B1" w:rsidRDefault="00FE7478" w:rsidP="00FE7478">
      <w:pPr>
        <w:jc w:val="center"/>
        <w:rPr>
          <w:lang w:val="en-US"/>
        </w:rPr>
      </w:pPr>
      <w:r>
        <w:rPr>
          <w:lang w:val="en-US"/>
        </w:rPr>
        <w:t>PROGRAMUL ACTIVITĂŢILOR ÎN SĂPTĂMÂNA</w:t>
      </w:r>
    </w:p>
    <w:p w:rsidR="00FE7478" w:rsidRPr="00FE7478" w:rsidRDefault="00FE7478" w:rsidP="00FE7478">
      <w:pPr>
        <w:jc w:val="center"/>
      </w:pPr>
      <w:r>
        <w:rPr>
          <w:lang w:val="en-US"/>
        </w:rPr>
        <w:t xml:space="preserve">“ŞCOALA ALTFEL: </w:t>
      </w:r>
      <w:r>
        <w:rPr>
          <w:i/>
          <w:lang w:val="en-US"/>
        </w:rPr>
        <w:t>Să</w:t>
      </w:r>
      <w:r w:rsidR="00073C8D">
        <w:rPr>
          <w:i/>
          <w:lang w:val="en-US"/>
        </w:rPr>
        <w:t xml:space="preserve"> </w:t>
      </w:r>
      <w:r>
        <w:rPr>
          <w:i/>
          <w:lang w:val="en-US"/>
        </w:rPr>
        <w:t>ştii</w:t>
      </w:r>
      <w:r w:rsidR="00073C8D">
        <w:rPr>
          <w:i/>
          <w:lang w:val="en-US"/>
        </w:rPr>
        <w:t xml:space="preserve"> </w:t>
      </w:r>
      <w:r>
        <w:rPr>
          <w:i/>
          <w:lang w:val="en-US"/>
        </w:rPr>
        <w:t>mai</w:t>
      </w:r>
      <w:r w:rsidR="00073C8D">
        <w:rPr>
          <w:i/>
          <w:lang w:val="en-US"/>
        </w:rPr>
        <w:t xml:space="preserve"> </w:t>
      </w:r>
      <w:r>
        <w:rPr>
          <w:i/>
          <w:lang w:val="en-US"/>
        </w:rPr>
        <w:t>multe</w:t>
      </w:r>
      <w:r w:rsidR="00073C8D">
        <w:rPr>
          <w:i/>
          <w:lang w:val="en-US"/>
        </w:rPr>
        <w:t xml:space="preserve">, </w:t>
      </w:r>
      <w:r>
        <w:rPr>
          <w:i/>
          <w:lang w:val="en-US"/>
        </w:rPr>
        <w:t>să</w:t>
      </w:r>
      <w:r w:rsidR="00073C8D">
        <w:rPr>
          <w:i/>
          <w:lang w:val="en-US"/>
        </w:rPr>
        <w:t xml:space="preserve"> </w:t>
      </w:r>
      <w:r>
        <w:rPr>
          <w:i/>
          <w:lang w:val="en-US"/>
        </w:rPr>
        <w:t>fii</w:t>
      </w:r>
      <w:r w:rsidR="00073C8D">
        <w:rPr>
          <w:i/>
          <w:lang w:val="en-US"/>
        </w:rPr>
        <w:t xml:space="preserve"> </w:t>
      </w:r>
      <w:r>
        <w:rPr>
          <w:i/>
          <w:lang w:val="en-US"/>
        </w:rPr>
        <w:t>mai bun</w:t>
      </w:r>
      <w:r w:rsidR="00073C8D">
        <w:rPr>
          <w:i/>
          <w:lang w:val="en-US"/>
        </w:rPr>
        <w:t>!</w:t>
      </w:r>
      <w:r>
        <w:rPr>
          <w:lang w:val="en-US"/>
        </w:rPr>
        <w:t>”</w:t>
      </w:r>
    </w:p>
    <w:p w:rsidR="00FE7478" w:rsidRDefault="00355BC7" w:rsidP="00FE7478">
      <w:pPr>
        <w:jc w:val="center"/>
        <w:rPr>
          <w:lang w:val="en-US"/>
        </w:rPr>
      </w:pPr>
      <w:r>
        <w:rPr>
          <w:lang w:val="en-US"/>
        </w:rPr>
        <w:t>Clasa a VII-a C</w:t>
      </w:r>
      <w:bookmarkStart w:id="0" w:name="_GoBack"/>
      <w:bookmarkEnd w:id="0"/>
    </w:p>
    <w:p w:rsidR="00FE7478" w:rsidRDefault="00FE7478" w:rsidP="00FE7478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FE7478" w:rsidTr="00FE7478">
        <w:tc>
          <w:tcPr>
            <w:tcW w:w="2464" w:type="dxa"/>
          </w:tcPr>
          <w:p w:rsidR="00FE7478" w:rsidRDefault="00FE7478" w:rsidP="00726F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Ora</w:t>
            </w:r>
          </w:p>
        </w:tc>
        <w:tc>
          <w:tcPr>
            <w:tcW w:w="2464" w:type="dxa"/>
          </w:tcPr>
          <w:p w:rsidR="00FE7478" w:rsidRDefault="00FE7478" w:rsidP="00726F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Luni</w:t>
            </w:r>
          </w:p>
        </w:tc>
        <w:tc>
          <w:tcPr>
            <w:tcW w:w="2464" w:type="dxa"/>
          </w:tcPr>
          <w:p w:rsidR="00FE7478" w:rsidRDefault="00FE7478" w:rsidP="00726F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Marti</w:t>
            </w:r>
          </w:p>
        </w:tc>
        <w:tc>
          <w:tcPr>
            <w:tcW w:w="2464" w:type="dxa"/>
          </w:tcPr>
          <w:p w:rsidR="00FE7478" w:rsidRDefault="00FE7478" w:rsidP="00726F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Miercuri</w:t>
            </w:r>
          </w:p>
        </w:tc>
        <w:tc>
          <w:tcPr>
            <w:tcW w:w="2465" w:type="dxa"/>
          </w:tcPr>
          <w:p w:rsidR="00FE7478" w:rsidRDefault="00FE7478" w:rsidP="00726F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Joi</w:t>
            </w:r>
          </w:p>
        </w:tc>
        <w:tc>
          <w:tcPr>
            <w:tcW w:w="2465" w:type="dxa"/>
          </w:tcPr>
          <w:p w:rsidR="00FE7478" w:rsidRDefault="00FE7478" w:rsidP="00726F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Vineri</w:t>
            </w:r>
          </w:p>
        </w:tc>
      </w:tr>
      <w:tr w:rsidR="00534B1A" w:rsidTr="00FE7478">
        <w:tc>
          <w:tcPr>
            <w:tcW w:w="2464" w:type="dxa"/>
          </w:tcPr>
          <w:p w:rsidR="00534B1A" w:rsidRDefault="00534B1A" w:rsidP="00726F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8.00 – 9.00</w:t>
            </w:r>
          </w:p>
        </w:tc>
        <w:tc>
          <w:tcPr>
            <w:tcW w:w="2464" w:type="dxa"/>
            <w:vMerge w:val="restart"/>
          </w:tcPr>
          <w:p w:rsidR="00534B1A" w:rsidRDefault="00534B1A" w:rsidP="00FE7478">
            <w:pPr>
              <w:jc w:val="both"/>
            </w:pPr>
            <w:r>
              <w:t>„Învăţăm chimia prin jocuri”</w:t>
            </w:r>
          </w:p>
          <w:p w:rsidR="00534B1A" w:rsidRPr="007C341E" w:rsidRDefault="00534B1A" w:rsidP="00FE7478">
            <w:pPr>
              <w:jc w:val="both"/>
            </w:pPr>
            <w:r>
              <w:t>Prof. Savu Eudochia</w:t>
            </w:r>
          </w:p>
        </w:tc>
        <w:tc>
          <w:tcPr>
            <w:tcW w:w="2464" w:type="dxa"/>
          </w:tcPr>
          <w:p w:rsidR="00534B1A" w:rsidRDefault="00534B1A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Atelier “Sfintele Paşti”</w:t>
            </w:r>
          </w:p>
          <w:p w:rsidR="00534B1A" w:rsidRDefault="00534B1A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Bliorţu Roxana</w:t>
            </w:r>
          </w:p>
        </w:tc>
        <w:tc>
          <w:tcPr>
            <w:tcW w:w="2464" w:type="dxa"/>
            <w:vMerge w:val="restart"/>
          </w:tcPr>
          <w:p w:rsidR="00534B1A" w:rsidRDefault="00534B1A" w:rsidP="00FE7478">
            <w:pPr>
              <w:jc w:val="both"/>
              <w:rPr>
                <w:lang w:val="en-US"/>
              </w:rPr>
            </w:pPr>
          </w:p>
          <w:p w:rsidR="00534B1A" w:rsidRDefault="00534B1A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“Iisus din Nazaret”</w:t>
            </w:r>
          </w:p>
          <w:p w:rsidR="00534B1A" w:rsidRDefault="00534B1A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Onoi Gheorghe</w:t>
            </w:r>
          </w:p>
        </w:tc>
        <w:tc>
          <w:tcPr>
            <w:tcW w:w="2465" w:type="dxa"/>
            <w:vMerge w:val="restart"/>
          </w:tcPr>
          <w:p w:rsidR="00534B1A" w:rsidRDefault="00534B1A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“We like stories”</w:t>
            </w:r>
          </w:p>
          <w:p w:rsidR="00534B1A" w:rsidRDefault="00534B1A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Boca Irina</w:t>
            </w:r>
          </w:p>
        </w:tc>
        <w:tc>
          <w:tcPr>
            <w:tcW w:w="2465" w:type="dxa"/>
            <w:vMerge w:val="restart"/>
          </w:tcPr>
          <w:p w:rsidR="00534B1A" w:rsidRDefault="00534B1A" w:rsidP="00FE7478">
            <w:pPr>
              <w:jc w:val="both"/>
              <w:rPr>
                <w:lang w:val="en-US"/>
              </w:rPr>
            </w:pPr>
          </w:p>
          <w:p w:rsidR="00534B1A" w:rsidRDefault="00534B1A" w:rsidP="00FE7478">
            <w:pPr>
              <w:jc w:val="both"/>
              <w:rPr>
                <w:lang w:val="en-US"/>
              </w:rPr>
            </w:pPr>
          </w:p>
          <w:p w:rsidR="00534B1A" w:rsidRDefault="00534B1A" w:rsidP="00FE7478">
            <w:pPr>
              <w:jc w:val="both"/>
              <w:rPr>
                <w:lang w:val="en-US"/>
              </w:rPr>
            </w:pPr>
          </w:p>
          <w:p w:rsidR="00534B1A" w:rsidRDefault="00534B1A" w:rsidP="00FE7478">
            <w:pPr>
              <w:jc w:val="both"/>
              <w:rPr>
                <w:lang w:val="en-US"/>
              </w:rPr>
            </w:pPr>
          </w:p>
          <w:p w:rsidR="00534B1A" w:rsidRDefault="00534B1A" w:rsidP="00FE7478">
            <w:pPr>
              <w:jc w:val="both"/>
              <w:rPr>
                <w:lang w:val="en-US"/>
              </w:rPr>
            </w:pPr>
          </w:p>
          <w:p w:rsidR="00534B1A" w:rsidRDefault="00534B1A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Ecologizare</w:t>
            </w:r>
          </w:p>
          <w:p w:rsidR="00534B1A" w:rsidRDefault="00534B1A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Savu Ionica</w:t>
            </w:r>
          </w:p>
        </w:tc>
      </w:tr>
      <w:tr w:rsidR="00534B1A" w:rsidTr="00FE7478">
        <w:tc>
          <w:tcPr>
            <w:tcW w:w="2464" w:type="dxa"/>
          </w:tcPr>
          <w:p w:rsidR="00534B1A" w:rsidRDefault="00534B1A" w:rsidP="00726F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9.00 – 10.00</w:t>
            </w:r>
          </w:p>
        </w:tc>
        <w:tc>
          <w:tcPr>
            <w:tcW w:w="2464" w:type="dxa"/>
            <w:vMerge/>
          </w:tcPr>
          <w:p w:rsidR="00534B1A" w:rsidRDefault="00534B1A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</w:tcPr>
          <w:p w:rsidR="00534B1A" w:rsidRDefault="00534B1A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“Fascinaţia cărţii”</w:t>
            </w:r>
          </w:p>
          <w:p w:rsidR="00534B1A" w:rsidRDefault="00534B1A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Avram Liliana</w:t>
            </w:r>
          </w:p>
        </w:tc>
        <w:tc>
          <w:tcPr>
            <w:tcW w:w="2464" w:type="dxa"/>
            <w:vMerge/>
          </w:tcPr>
          <w:p w:rsidR="00534B1A" w:rsidRDefault="00534B1A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534B1A" w:rsidRDefault="00534B1A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534B1A" w:rsidRDefault="00534B1A" w:rsidP="00FE7478">
            <w:pPr>
              <w:jc w:val="both"/>
              <w:rPr>
                <w:lang w:val="en-US"/>
              </w:rPr>
            </w:pPr>
          </w:p>
        </w:tc>
      </w:tr>
      <w:tr w:rsidR="00534B1A" w:rsidTr="00FE7478">
        <w:tc>
          <w:tcPr>
            <w:tcW w:w="2464" w:type="dxa"/>
          </w:tcPr>
          <w:p w:rsidR="00534B1A" w:rsidRDefault="00534B1A" w:rsidP="00726F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 – 11.00</w:t>
            </w:r>
          </w:p>
        </w:tc>
        <w:tc>
          <w:tcPr>
            <w:tcW w:w="2464" w:type="dxa"/>
            <w:vMerge w:val="restart"/>
          </w:tcPr>
          <w:p w:rsidR="00534B1A" w:rsidRDefault="00534B1A" w:rsidP="00FE7478">
            <w:pPr>
              <w:jc w:val="both"/>
              <w:rPr>
                <w:lang w:val="en-US"/>
              </w:rPr>
            </w:pPr>
          </w:p>
          <w:p w:rsidR="00534B1A" w:rsidRDefault="00534B1A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Competiţii sportive “Cupa primăverii”</w:t>
            </w:r>
          </w:p>
          <w:p w:rsidR="00534B1A" w:rsidRDefault="00534B1A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Grigorian Andrei</w:t>
            </w:r>
          </w:p>
        </w:tc>
        <w:tc>
          <w:tcPr>
            <w:tcW w:w="2464" w:type="dxa"/>
          </w:tcPr>
          <w:p w:rsidR="00534B1A" w:rsidRDefault="00534B1A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“Explorând corpul uman” </w:t>
            </w:r>
          </w:p>
          <w:p w:rsidR="00534B1A" w:rsidRDefault="00534B1A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Tipa Lăcrămioara</w:t>
            </w:r>
          </w:p>
        </w:tc>
        <w:tc>
          <w:tcPr>
            <w:tcW w:w="2464" w:type="dxa"/>
            <w:vMerge w:val="restart"/>
          </w:tcPr>
          <w:p w:rsidR="00534B1A" w:rsidRDefault="00534B1A" w:rsidP="007C341E">
            <w:pPr>
              <w:jc w:val="both"/>
              <w:rPr>
                <w:lang w:val="en-US"/>
              </w:rPr>
            </w:pPr>
          </w:p>
          <w:p w:rsidR="00534B1A" w:rsidRDefault="00534B1A" w:rsidP="007C34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“Pătrate magice”</w:t>
            </w:r>
          </w:p>
          <w:p w:rsidR="00534B1A" w:rsidRDefault="00534B1A" w:rsidP="007C34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PopoviciAurica</w:t>
            </w:r>
          </w:p>
        </w:tc>
        <w:tc>
          <w:tcPr>
            <w:tcW w:w="2465" w:type="dxa"/>
          </w:tcPr>
          <w:p w:rsidR="00534B1A" w:rsidRDefault="00534B1A" w:rsidP="007C34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“Fascinaţia cărţii”</w:t>
            </w:r>
          </w:p>
          <w:p w:rsidR="00534B1A" w:rsidRDefault="00534B1A" w:rsidP="007C34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Avram Liliana</w:t>
            </w:r>
          </w:p>
        </w:tc>
        <w:tc>
          <w:tcPr>
            <w:tcW w:w="2465" w:type="dxa"/>
            <w:vMerge/>
          </w:tcPr>
          <w:p w:rsidR="00534B1A" w:rsidRDefault="00534B1A" w:rsidP="00FE7478">
            <w:pPr>
              <w:jc w:val="both"/>
              <w:rPr>
                <w:lang w:val="en-US"/>
              </w:rPr>
            </w:pPr>
          </w:p>
        </w:tc>
      </w:tr>
      <w:tr w:rsidR="00534B1A" w:rsidTr="00FE7478">
        <w:tc>
          <w:tcPr>
            <w:tcW w:w="2464" w:type="dxa"/>
          </w:tcPr>
          <w:p w:rsidR="00534B1A" w:rsidRDefault="00534B1A" w:rsidP="00726F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 – 12.00</w:t>
            </w:r>
          </w:p>
        </w:tc>
        <w:tc>
          <w:tcPr>
            <w:tcW w:w="2464" w:type="dxa"/>
            <w:vMerge/>
          </w:tcPr>
          <w:p w:rsidR="00534B1A" w:rsidRDefault="00534B1A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</w:tcPr>
          <w:p w:rsidR="00534B1A" w:rsidRDefault="00534B1A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“Să circulăm corect!”</w:t>
            </w:r>
          </w:p>
          <w:p w:rsidR="00534B1A" w:rsidRDefault="00534B1A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Strugariu Mirela</w:t>
            </w:r>
          </w:p>
        </w:tc>
        <w:tc>
          <w:tcPr>
            <w:tcW w:w="2464" w:type="dxa"/>
            <w:vMerge/>
          </w:tcPr>
          <w:p w:rsidR="00534B1A" w:rsidRDefault="00534B1A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 w:val="restart"/>
          </w:tcPr>
          <w:p w:rsidR="00534B1A" w:rsidRDefault="00534B1A" w:rsidP="00FE7478">
            <w:pPr>
              <w:jc w:val="both"/>
              <w:rPr>
                <w:lang w:val="en-US"/>
              </w:rPr>
            </w:pPr>
          </w:p>
          <w:p w:rsidR="00534B1A" w:rsidRDefault="00534B1A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Drumeţie: “Natura, prietena tuturor”</w:t>
            </w:r>
          </w:p>
          <w:p w:rsidR="00534B1A" w:rsidRDefault="00534B1A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Savu Ionica</w:t>
            </w:r>
          </w:p>
        </w:tc>
        <w:tc>
          <w:tcPr>
            <w:tcW w:w="2465" w:type="dxa"/>
            <w:vMerge/>
          </w:tcPr>
          <w:p w:rsidR="00534B1A" w:rsidRDefault="00534B1A" w:rsidP="00FE7478">
            <w:pPr>
              <w:jc w:val="both"/>
              <w:rPr>
                <w:lang w:val="en-US"/>
              </w:rPr>
            </w:pPr>
          </w:p>
        </w:tc>
      </w:tr>
      <w:tr w:rsidR="00534B1A" w:rsidTr="00FE7478">
        <w:tc>
          <w:tcPr>
            <w:tcW w:w="2464" w:type="dxa"/>
          </w:tcPr>
          <w:p w:rsidR="00534B1A" w:rsidRDefault="00534B1A" w:rsidP="00726F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12.00 – 13.00</w:t>
            </w:r>
          </w:p>
        </w:tc>
        <w:tc>
          <w:tcPr>
            <w:tcW w:w="2464" w:type="dxa"/>
          </w:tcPr>
          <w:p w:rsidR="00534B1A" w:rsidRDefault="00534B1A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“Fascinaţia lecturii”</w:t>
            </w:r>
          </w:p>
          <w:p w:rsidR="00534B1A" w:rsidRDefault="00534B1A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Avram Liliana</w:t>
            </w:r>
          </w:p>
        </w:tc>
        <w:tc>
          <w:tcPr>
            <w:tcW w:w="2464" w:type="dxa"/>
          </w:tcPr>
          <w:p w:rsidR="00534B1A" w:rsidRDefault="00534B1A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Workshop “În redacţia de ştiri”</w:t>
            </w:r>
          </w:p>
          <w:p w:rsidR="00534B1A" w:rsidRDefault="00534B1A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Savu Anastasia</w:t>
            </w:r>
          </w:p>
        </w:tc>
        <w:tc>
          <w:tcPr>
            <w:tcW w:w="2464" w:type="dxa"/>
          </w:tcPr>
          <w:p w:rsidR="00534B1A" w:rsidRDefault="00534B1A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“Cântări pascale”</w:t>
            </w:r>
          </w:p>
          <w:p w:rsidR="00534B1A" w:rsidRDefault="00534B1A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Ciubotariu Ovidiu</w:t>
            </w:r>
          </w:p>
        </w:tc>
        <w:tc>
          <w:tcPr>
            <w:tcW w:w="2465" w:type="dxa"/>
            <w:vMerge/>
          </w:tcPr>
          <w:p w:rsidR="00534B1A" w:rsidRDefault="00534B1A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534B1A" w:rsidRDefault="00534B1A" w:rsidP="00FE7478">
            <w:pPr>
              <w:jc w:val="both"/>
              <w:rPr>
                <w:lang w:val="en-US"/>
              </w:rPr>
            </w:pPr>
          </w:p>
        </w:tc>
      </w:tr>
      <w:tr w:rsidR="00534B1A" w:rsidTr="00FE7478">
        <w:tc>
          <w:tcPr>
            <w:tcW w:w="2464" w:type="dxa"/>
          </w:tcPr>
          <w:p w:rsidR="00534B1A" w:rsidRDefault="00534B1A" w:rsidP="00726F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13.00 – 14.00</w:t>
            </w:r>
          </w:p>
        </w:tc>
        <w:tc>
          <w:tcPr>
            <w:tcW w:w="2464" w:type="dxa"/>
          </w:tcPr>
          <w:p w:rsidR="00534B1A" w:rsidRDefault="00534B1A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</w:tcPr>
          <w:p w:rsidR="00534B1A" w:rsidRDefault="00534B1A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“Superlative geografice”</w:t>
            </w:r>
          </w:p>
          <w:p w:rsidR="00534B1A" w:rsidRDefault="00534B1A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Ureche Casandra</w:t>
            </w:r>
          </w:p>
        </w:tc>
        <w:tc>
          <w:tcPr>
            <w:tcW w:w="2464" w:type="dxa"/>
          </w:tcPr>
          <w:p w:rsidR="00534B1A" w:rsidRDefault="00534B1A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</w:tcPr>
          <w:p w:rsidR="00534B1A" w:rsidRDefault="00534B1A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“Tous unis dans le m</w:t>
            </w:r>
            <w:r>
              <w:rPr>
                <w:rFonts w:cs="Times New Roman"/>
                <w:lang w:val="en-US"/>
              </w:rPr>
              <w:t>ê</w:t>
            </w:r>
            <w:r>
              <w:rPr>
                <w:lang w:val="en-US"/>
              </w:rPr>
              <w:t>me language”</w:t>
            </w:r>
          </w:p>
          <w:p w:rsidR="00534B1A" w:rsidRDefault="00534B1A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Senciuc Daniela</w:t>
            </w:r>
          </w:p>
        </w:tc>
        <w:tc>
          <w:tcPr>
            <w:tcW w:w="2465" w:type="dxa"/>
            <w:vMerge/>
          </w:tcPr>
          <w:p w:rsidR="00534B1A" w:rsidRDefault="00534B1A" w:rsidP="00FE7478">
            <w:pPr>
              <w:jc w:val="both"/>
              <w:rPr>
                <w:lang w:val="en-US"/>
              </w:rPr>
            </w:pPr>
          </w:p>
        </w:tc>
      </w:tr>
    </w:tbl>
    <w:p w:rsidR="00726F4E" w:rsidRDefault="00726F4E" w:rsidP="00FE7478">
      <w:pPr>
        <w:jc w:val="right"/>
        <w:rPr>
          <w:lang w:val="en-US"/>
        </w:rPr>
      </w:pPr>
    </w:p>
    <w:p w:rsidR="00FE7478" w:rsidRDefault="00FE7478" w:rsidP="00FE7478">
      <w:pPr>
        <w:jc w:val="right"/>
        <w:rPr>
          <w:lang w:val="en-US"/>
        </w:rPr>
      </w:pPr>
      <w:r>
        <w:rPr>
          <w:lang w:val="en-US"/>
        </w:rPr>
        <w:t>DIRIGINTE</w:t>
      </w:r>
      <w:r w:rsidR="00726F4E">
        <w:rPr>
          <w:lang w:val="en-US"/>
        </w:rPr>
        <w:t>:</w:t>
      </w:r>
    </w:p>
    <w:p w:rsidR="00FE7478" w:rsidRPr="00FE7478" w:rsidRDefault="00FE7478" w:rsidP="00FE7478">
      <w:pPr>
        <w:jc w:val="right"/>
        <w:rPr>
          <w:lang w:val="en-US"/>
        </w:rPr>
      </w:pPr>
      <w:r>
        <w:rPr>
          <w:lang w:val="en-US"/>
        </w:rPr>
        <w:t xml:space="preserve">Prof. </w:t>
      </w:r>
      <w:r w:rsidR="00B00E19">
        <w:rPr>
          <w:lang w:val="en-US"/>
        </w:rPr>
        <w:t>Savu</w:t>
      </w:r>
      <w:r w:rsidR="00726F4E">
        <w:rPr>
          <w:lang w:val="en-US"/>
        </w:rPr>
        <w:t xml:space="preserve"> </w:t>
      </w:r>
      <w:r w:rsidR="00B00E19">
        <w:rPr>
          <w:lang w:val="en-US"/>
        </w:rPr>
        <w:t>Ionica</w:t>
      </w:r>
    </w:p>
    <w:sectPr w:rsidR="00FE7478" w:rsidRPr="00FE7478" w:rsidSect="00FE7478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compat/>
  <w:rsids>
    <w:rsidRoot w:val="00FE7478"/>
    <w:rsid w:val="00073C8D"/>
    <w:rsid w:val="00297E2E"/>
    <w:rsid w:val="00355BC7"/>
    <w:rsid w:val="0043157B"/>
    <w:rsid w:val="00534B1A"/>
    <w:rsid w:val="00560B7E"/>
    <w:rsid w:val="006663CA"/>
    <w:rsid w:val="00726F4E"/>
    <w:rsid w:val="007C341E"/>
    <w:rsid w:val="00B00E19"/>
    <w:rsid w:val="00B817B1"/>
    <w:rsid w:val="00E6011A"/>
    <w:rsid w:val="00F42810"/>
    <w:rsid w:val="00FE7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1A"/>
    <w:pPr>
      <w:spacing w:after="0" w:line="240" w:lineRule="auto"/>
    </w:pPr>
    <w:rPr>
      <w:rFonts w:ascii="Times New Roman" w:eastAsia="SimSu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FE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1A"/>
    <w:pPr>
      <w:spacing w:after="0" w:line="240" w:lineRule="auto"/>
    </w:pPr>
    <w:rPr>
      <w:rFonts w:ascii="Times New Roman" w:eastAsia="SimSun" w:hAnsi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E60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E60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GrilTabel">
    <w:name w:val="Table Grid"/>
    <w:basedOn w:val="TabelNormal"/>
    <w:uiPriority w:val="59"/>
    <w:rsid w:val="00FE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</dc:creator>
  <cp:keywords/>
  <dc:description/>
  <cp:lastModifiedBy>Cornel</cp:lastModifiedBy>
  <cp:revision>12</cp:revision>
  <dcterms:created xsi:type="dcterms:W3CDTF">2014-04-03T11:18:00Z</dcterms:created>
  <dcterms:modified xsi:type="dcterms:W3CDTF">2014-04-05T19:24:00Z</dcterms:modified>
</cp:coreProperties>
</file>